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D0F5" w14:textId="413F15C1" w:rsidR="00E8698C" w:rsidRDefault="00690F43" w:rsidP="00690F43">
      <w:pPr>
        <w:rPr>
          <w:color w:val="33475B"/>
          <w:sz w:val="32"/>
          <w:szCs w:val="32"/>
        </w:rPr>
      </w:pPr>
      <w:r w:rsidRPr="00E8698C">
        <w:rPr>
          <w:color w:val="33475B"/>
          <w:sz w:val="32"/>
          <w:szCs w:val="32"/>
        </w:rPr>
        <w:t xml:space="preserve">Buhi Social Media Audit </w:t>
      </w:r>
    </w:p>
    <w:p w14:paraId="36E21613" w14:textId="59CCAEA3" w:rsidR="00761161" w:rsidRDefault="00761161" w:rsidP="00690F43">
      <w:pPr>
        <w:rPr>
          <w:color w:val="33475B"/>
          <w:sz w:val="32"/>
          <w:szCs w:val="32"/>
        </w:rPr>
      </w:pPr>
      <w:r>
        <w:rPr>
          <w:color w:val="33475B"/>
          <w:sz w:val="32"/>
          <w:szCs w:val="32"/>
        </w:rPr>
        <w:t xml:space="preserve">Facebook </w:t>
      </w:r>
    </w:p>
    <w:p w14:paraId="15898834" w14:textId="77777777" w:rsidR="00690F43" w:rsidRDefault="00690F43" w:rsidP="00690F43">
      <w:pPr>
        <w:rPr>
          <w:color w:val="33475B"/>
          <w:sz w:val="26"/>
          <w:szCs w:val="26"/>
        </w:rPr>
      </w:pPr>
      <w:r>
        <w:rPr>
          <w:noProof/>
          <w:color w:val="33475B"/>
          <w:sz w:val="26"/>
          <w:szCs w:val="26"/>
        </w:rPr>
        <w:drawing>
          <wp:inline distT="0" distB="0" distL="0" distR="0" wp14:anchorId="7DE57707" wp14:editId="671438FB">
            <wp:extent cx="5943600" cy="1836420"/>
            <wp:effectExtent l="0" t="0" r="0" b="5080"/>
            <wp:docPr id="138756033" name="Picture 2" descr="A screenshot of a social media accou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56033" name="Picture 2" descr="A screenshot of a social media accou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A401D" w14:textId="19CB1187" w:rsidR="004C7A4B" w:rsidRDefault="00690F43" w:rsidP="004C7A4B">
      <w:pPr>
        <w:rPr>
          <w:color w:val="33475B"/>
          <w:sz w:val="26"/>
          <w:szCs w:val="26"/>
        </w:rPr>
      </w:pPr>
      <w:r>
        <w:rPr>
          <w:noProof/>
          <w:color w:val="33475B"/>
          <w:sz w:val="26"/>
          <w:szCs w:val="26"/>
        </w:rPr>
        <w:drawing>
          <wp:inline distT="0" distB="0" distL="0" distR="0" wp14:anchorId="0DDAF5B0" wp14:editId="2410281F">
            <wp:extent cx="5943600" cy="1836420"/>
            <wp:effectExtent l="0" t="0" r="0" b="5080"/>
            <wp:docPr id="681393909" name="Picture 3" descr="A graph with a blue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393909" name="Picture 3" descr="A graph with a blue triang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eading=h.3znysh7" w:colFirst="0" w:colLast="0"/>
      <w:bookmarkEnd w:id="0"/>
    </w:p>
    <w:p w14:paraId="57555AA2" w14:textId="77777777" w:rsidR="00761161" w:rsidRPr="00E8698C" w:rsidRDefault="00761161" w:rsidP="004C7A4B">
      <w:pPr>
        <w:rPr>
          <w:color w:val="33475B"/>
          <w:sz w:val="26"/>
          <w:szCs w:val="26"/>
        </w:rPr>
      </w:pPr>
    </w:p>
    <w:p w14:paraId="30846829" w14:textId="77777777" w:rsidR="00E8698C" w:rsidRDefault="00E8698C" w:rsidP="004C7A4B">
      <w:pPr>
        <w:rPr>
          <w:sz w:val="32"/>
          <w:szCs w:val="32"/>
        </w:rPr>
      </w:pPr>
    </w:p>
    <w:p w14:paraId="4377FB68" w14:textId="1D5A693F" w:rsidR="00ED4929" w:rsidRDefault="004C7A4B" w:rsidP="004C7A4B">
      <w:pPr>
        <w:rPr>
          <w:sz w:val="32"/>
          <w:szCs w:val="32"/>
        </w:rPr>
      </w:pPr>
      <w:r w:rsidRPr="00ED4929">
        <w:rPr>
          <w:sz w:val="32"/>
          <w:szCs w:val="32"/>
        </w:rPr>
        <w:t>Excel Spreadsheet</w:t>
      </w:r>
    </w:p>
    <w:tbl>
      <w:tblPr>
        <w:tblpPr w:leftFromText="180" w:rightFromText="180" w:vertAnchor="text" w:horzAnchor="margin" w:tblpXSpec="center" w:tblpY="487"/>
        <w:tblW w:w="11383" w:type="dxa"/>
        <w:tblLook w:val="04A0" w:firstRow="1" w:lastRow="0" w:firstColumn="1" w:lastColumn="0" w:noHBand="0" w:noVBand="1"/>
      </w:tblPr>
      <w:tblGrid>
        <w:gridCol w:w="2363"/>
        <w:gridCol w:w="2160"/>
        <w:gridCol w:w="4360"/>
        <w:gridCol w:w="2500"/>
      </w:tblGrid>
      <w:tr w:rsidR="00E8698C" w:rsidRPr="004C7A4B" w14:paraId="43E46C0B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9DAAA1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Column1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A7B18A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Column2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52C6CF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A1DE93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FFFFFF"/>
                <w:lang w:val="en-US"/>
              </w:rPr>
              <w:t>Column4</w:t>
            </w:r>
          </w:p>
        </w:tc>
      </w:tr>
      <w:tr w:rsidR="00E8698C" w:rsidRPr="004C7A4B" w14:paraId="0C61D25E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62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Social Media Networks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5C3F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Posting Frequency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63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Average # of Engagements, Reach, Clicks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475E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Type of Content Shared</w:t>
            </w:r>
          </w:p>
        </w:tc>
      </w:tr>
      <w:tr w:rsidR="00E8698C" w:rsidRPr="004C7A4B" w14:paraId="31603F68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54F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Facebook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447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2x/week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3B2" w14:textId="705D2625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40,000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8D9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School, travel</w:t>
            </w:r>
          </w:p>
        </w:tc>
      </w:tr>
      <w:tr w:rsidR="00E8698C" w:rsidRPr="004C7A4B" w14:paraId="00DF7863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E0C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Instagram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75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1x/week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362" w14:textId="6313654C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65,000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F457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School, travel</w:t>
            </w:r>
          </w:p>
        </w:tc>
      </w:tr>
      <w:tr w:rsidR="00E8698C" w:rsidRPr="004C7A4B" w14:paraId="1C2F7781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2C15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Pinterest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B5C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1x/week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392" w14:textId="3E7B3EB6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700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E3C9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School, travel</w:t>
            </w:r>
          </w:p>
        </w:tc>
      </w:tr>
      <w:tr w:rsidR="00E8698C" w:rsidRPr="004C7A4B" w14:paraId="0E539381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F7A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lastRenderedPageBreak/>
              <w:t>Twitter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D5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1x/week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979" w14:textId="294822D8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800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4525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8698C" w:rsidRPr="004C7A4B" w14:paraId="6437432C" w14:textId="77777777" w:rsidTr="00E8698C">
        <w:trPr>
          <w:trHeight w:val="34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8764" w14:textId="55010684" w:rsidR="0043703A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TikTok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4C3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color w:val="000000"/>
                <w:lang w:val="en-US"/>
              </w:rPr>
              <w:t>0x/week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A16" w14:textId="072153C5" w:rsidR="00E8698C" w:rsidRPr="004C7A4B" w:rsidRDefault="0043703A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color w:val="000000"/>
                <w:lang w:val="en-US"/>
              </w:rPr>
            </w:pPr>
            <w:r>
              <w:rPr>
                <w:rFonts w:ascii="Avenir Book" w:eastAsia="Times New Roman" w:hAnsi="Avenir Book" w:cs="Calibri"/>
                <w:color w:val="000000"/>
                <w:lang w:val="en-US"/>
              </w:rPr>
              <w:t>6,000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F164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8698C" w:rsidRPr="004C7A4B" w14:paraId="611EBEC3" w14:textId="77777777" w:rsidTr="00E8698C">
        <w:trPr>
          <w:trHeight w:val="340"/>
        </w:trPr>
        <w:tc>
          <w:tcPr>
            <w:tcW w:w="23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8D184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  <w:r w:rsidRPr="004C7A4B"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216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2A8952" w14:textId="77777777" w:rsidR="00E8698C" w:rsidRPr="004C7A4B" w:rsidRDefault="00E8698C" w:rsidP="00E8698C">
            <w:pPr>
              <w:spacing w:before="0" w:after="0" w:line="240" w:lineRule="auto"/>
              <w:rPr>
                <w:rFonts w:ascii="Avenir Book" w:eastAsia="Times New Roman" w:hAnsi="Avenir Book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36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E2FCDC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573E" w14:textId="77777777" w:rsidR="00E8698C" w:rsidRPr="004C7A4B" w:rsidRDefault="00E8698C" w:rsidP="00E8698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360CE162" w14:textId="19333DDE" w:rsidR="004C7A4B" w:rsidRDefault="004C7A4B" w:rsidP="004C7A4B">
      <w:pPr>
        <w:pStyle w:val="Heading2"/>
      </w:pPr>
      <w:r>
        <w:t>S</w:t>
      </w:r>
      <w:r>
        <w:t>WOT Analysis</w:t>
      </w:r>
    </w:p>
    <w:p w14:paraId="1AA96612" w14:textId="681C9F17" w:rsidR="004C7A4B" w:rsidRDefault="004C7A4B" w:rsidP="004C7A4B">
      <w:r>
        <w:t>Strengths:</w:t>
      </w:r>
      <w:r w:rsidR="0054118D">
        <w:t xml:space="preserve"> Affordable prices</w:t>
      </w:r>
    </w:p>
    <w:p w14:paraId="2D9E9285" w14:textId="2D64C095" w:rsidR="004C7A4B" w:rsidRDefault="004C7A4B" w:rsidP="004C7A4B">
      <w:r>
        <w:t>Weaknesses:</w:t>
      </w:r>
      <w:r w:rsidR="0054118D">
        <w:t xml:space="preserve"> Not enough brand recognition</w:t>
      </w:r>
    </w:p>
    <w:p w14:paraId="659395AA" w14:textId="2CC20AA9" w:rsidR="004C7A4B" w:rsidRDefault="004C7A4B" w:rsidP="004C7A4B">
      <w:r>
        <w:t>Opportunities:</w:t>
      </w:r>
      <w:r w:rsidR="0054118D">
        <w:t xml:space="preserve"> Working with industry influencers</w:t>
      </w:r>
    </w:p>
    <w:p w14:paraId="3E7736A0" w14:textId="7B39A22D" w:rsidR="004C7A4B" w:rsidRPr="004C7A4B" w:rsidRDefault="004C7A4B" w:rsidP="004C7A4B">
      <w:r>
        <w:t>Threats:</w:t>
      </w:r>
      <w:r w:rsidR="0054118D">
        <w:t xml:space="preserve"> Tough competition, tough job market</w:t>
      </w:r>
    </w:p>
    <w:p w14:paraId="7CD97CF7" w14:textId="77777777" w:rsidR="00E8698C" w:rsidRDefault="00E8698C" w:rsidP="00E8698C">
      <w:pPr>
        <w:pStyle w:val="Heading2"/>
      </w:pPr>
      <w:r>
        <w:t>Summary:</w:t>
      </w:r>
    </w:p>
    <w:p w14:paraId="3E9C13D4" w14:textId="77777777" w:rsidR="00E8698C" w:rsidRDefault="00E8698C" w:rsidP="00E8698C">
      <w:pPr>
        <w:pStyle w:val="ListParagraph"/>
        <w:numPr>
          <w:ilvl w:val="0"/>
          <w:numId w:val="1"/>
        </w:numPr>
      </w:pPr>
      <w:r>
        <w:t>Social media channels that need to be monitored are Instagram, Facebook, Pinterest, and Twitter.</w:t>
      </w:r>
    </w:p>
    <w:p w14:paraId="04B18EDA" w14:textId="77777777" w:rsidR="00E8698C" w:rsidRDefault="00E8698C" w:rsidP="00E8698C">
      <w:pPr>
        <w:pStyle w:val="ListParagraph"/>
        <w:numPr>
          <w:ilvl w:val="0"/>
          <w:numId w:val="1"/>
        </w:numPr>
      </w:pPr>
      <w:r>
        <w:t>List of keywords: “back to school/school”, “vacation”, “travel”, “fitness/gym”,</w:t>
      </w:r>
    </w:p>
    <w:p w14:paraId="4A4C81CE" w14:textId="131FA7CB" w:rsidR="00A8438C" w:rsidRDefault="00A8438C" w:rsidP="00E8698C">
      <w:pPr>
        <w:pStyle w:val="ListParagraph"/>
        <w:numPr>
          <w:ilvl w:val="0"/>
          <w:numId w:val="1"/>
        </w:numPr>
      </w:pPr>
      <w:r>
        <w:t>Twitter, Pinterest, and YouTube don’t have the best engagements</w:t>
      </w:r>
    </w:p>
    <w:p w14:paraId="5E1F601D" w14:textId="4D6516BB" w:rsidR="00A8438C" w:rsidRDefault="00A8438C" w:rsidP="00E8698C">
      <w:pPr>
        <w:pStyle w:val="ListParagraph"/>
        <w:numPr>
          <w:ilvl w:val="0"/>
          <w:numId w:val="1"/>
        </w:numPr>
      </w:pPr>
      <w:r>
        <w:t>Facebook, Instagram and TikTok has thousands of awareness and engagements</w:t>
      </w:r>
    </w:p>
    <w:p w14:paraId="7278B5F0" w14:textId="77777777" w:rsidR="00E8698C" w:rsidRDefault="00E8698C"/>
    <w:p w14:paraId="43DB4AC7" w14:textId="77777777" w:rsidR="00E8698C" w:rsidRDefault="00E8698C"/>
    <w:sectPr w:rsidR="00E869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FC4"/>
    <w:multiLevelType w:val="hybridMultilevel"/>
    <w:tmpl w:val="9EC8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3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43"/>
    <w:rsid w:val="000D599C"/>
    <w:rsid w:val="00136D86"/>
    <w:rsid w:val="002C0E08"/>
    <w:rsid w:val="0043703A"/>
    <w:rsid w:val="004C7A4B"/>
    <w:rsid w:val="0054118D"/>
    <w:rsid w:val="00690F43"/>
    <w:rsid w:val="007469B3"/>
    <w:rsid w:val="00761161"/>
    <w:rsid w:val="009E7DBC"/>
    <w:rsid w:val="00A8438C"/>
    <w:rsid w:val="00C23494"/>
    <w:rsid w:val="00E8698C"/>
    <w:rsid w:val="00ED1F05"/>
    <w:rsid w:val="00E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C55B4"/>
  <w15:chartTrackingRefBased/>
  <w15:docId w15:val="{9475626F-9273-5F42-94E7-49DCBDB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43"/>
    <w:pPr>
      <w:spacing w:before="280" w:after="80" w:line="276" w:lineRule="auto"/>
    </w:pPr>
    <w:rPr>
      <w:rFonts w:ascii="Avenir" w:eastAsia="Avenir" w:hAnsi="Avenir" w:cs="Avenir"/>
      <w:color w:val="666666"/>
      <w:kern w:val="0"/>
      <w:sz w:val="22"/>
      <w:szCs w:val="22"/>
      <w:lang w:val="e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F43"/>
    <w:pPr>
      <w:keepNext/>
      <w:keepLines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F43"/>
    <w:pPr>
      <w:keepNext/>
      <w:keepLines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F43"/>
    <w:rPr>
      <w:rFonts w:ascii="Avenir" w:eastAsia="Avenir" w:hAnsi="Avenir" w:cs="Avenir"/>
      <w:color w:val="666666"/>
      <w:kern w:val="0"/>
      <w:sz w:val="32"/>
      <w:szCs w:val="32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90F43"/>
    <w:rPr>
      <w:rFonts w:ascii="Avenir" w:eastAsia="Avenir" w:hAnsi="Avenir" w:cs="Avenir"/>
      <w:color w:val="666666"/>
      <w:kern w:val="0"/>
      <w:sz w:val="28"/>
      <w:szCs w:val="28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9E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Kablia Her</dc:creator>
  <cp:keywords/>
  <dc:description/>
  <cp:lastModifiedBy>Kablia Her</cp:lastModifiedBy>
  <cp:revision>9</cp:revision>
  <dcterms:created xsi:type="dcterms:W3CDTF">2023-09-20T19:14:00Z</dcterms:created>
  <dcterms:modified xsi:type="dcterms:W3CDTF">2023-09-26T20:21:00Z</dcterms:modified>
</cp:coreProperties>
</file>